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F" w:rsidRPr="00A4638F" w:rsidRDefault="00A4638F" w:rsidP="00A4638F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Правилам технологического присоединения </w:t>
      </w:r>
      <w:proofErr w:type="spellStart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4638F" w:rsidRPr="00A4638F" w:rsidRDefault="00A4638F" w:rsidP="00A4638F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38F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A4638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07.05.2017 № 542)</w:t>
      </w:r>
    </w:p>
    <w:p w:rsidR="00A4638F" w:rsidRPr="00A4638F" w:rsidRDefault="00A4638F" w:rsidP="00A4638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A4638F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АКТ</w:t>
      </w:r>
    </w:p>
    <w:p w:rsidR="00A4638F" w:rsidRPr="00A4638F" w:rsidRDefault="00A4638F" w:rsidP="00A4638F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3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A4638F" w:rsidRPr="00A4638F" w:rsidTr="0064770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Настоящий акт составлен  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  <w:t>,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73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сетевой организации)</w:t>
      </w: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</w:t>
      </w:r>
      <w:proofErr w:type="gram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(именуемой) в дальнейшем сетевой организацией, в лице</w:t>
      </w: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4638F" w:rsidRPr="00A4638F" w:rsidRDefault="00A4638F" w:rsidP="00A4638F">
      <w:pPr>
        <w:pBdr>
          <w:top w:val="single" w:sz="4" w:space="0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– представителя сетевой организации)</w:t>
      </w: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с одной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45" w:right="9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(устава, доверенности, иных документов)</w:t>
      </w: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 </w:t>
      </w: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23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заявителя – юридического лица, </w:t>
      </w:r>
      <w:proofErr w:type="spellStart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 – физического лица)</w:t>
      </w:r>
      <w:proofErr w:type="gramEnd"/>
    </w:p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 (</w:t>
      </w: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именуемой</w:t>
      </w:r>
      <w:proofErr w:type="gram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заявителем, в лице  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– представителя заявителя)</w:t>
      </w: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</w:t>
      </w: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4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(устава, доверенности, иных документов)</w:t>
      </w:r>
    </w:p>
    <w:p w:rsidR="00A4638F" w:rsidRPr="00A4638F" w:rsidRDefault="00A4638F" w:rsidP="00A46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:rsidR="00A4638F" w:rsidRPr="00A4638F" w:rsidRDefault="00A4638F" w:rsidP="00A463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"/>
          <w:szCs w:val="2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Сетевая организация оказала заявителю услугу по 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технологическому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  <w:t>присоединению объектов электроэнергетики (</w:t>
      </w:r>
      <w:proofErr w:type="spellStart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устройств)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  <w:t>заявителя в соответствии с мероприятиями по договору об осуществлении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A4638F" w:rsidRPr="00A4638F" w:rsidTr="00647707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присоединения </w:t>
            </w:r>
            <w:proofErr w:type="gramStart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A4638F" w:rsidRPr="00A4638F" w:rsidTr="0064770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 в том числе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56"/>
        <w:gridCol w:w="2948"/>
        <w:gridCol w:w="170"/>
        <w:gridCol w:w="1134"/>
        <w:gridCol w:w="1021"/>
      </w:tblGrid>
      <w:tr w:rsidR="00A4638F" w:rsidRPr="00A4638F" w:rsidTr="00647707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A4638F" w:rsidRPr="00A4638F" w:rsidTr="00647707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 (прописью).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</w:tr>
    </w:tbl>
    <w:p w:rsidR="00A4638F" w:rsidRPr="00A4638F" w:rsidRDefault="00A4638F" w:rsidP="00A4638F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Мероприятия по технологическому присоединению выполнены согласно </w:t>
      </w:r>
      <w:proofErr w:type="gramStart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техническим</w:t>
      </w:r>
      <w:proofErr w:type="gramEnd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A4638F" w:rsidRPr="00A4638F" w:rsidTr="00647707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условиям </w:t>
            </w:r>
            <w:proofErr w:type="gramStart"/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Объекты электроэнергетики (</w:t>
      </w:r>
      <w:proofErr w:type="spellStart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устройства) сторон находятся по адресу: 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  <w:t>.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A4638F" w:rsidRPr="00A4638F" w:rsidTr="0064770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Акт о выполнении технических условий </w:t>
            </w:r>
            <w:proofErr w:type="gramStart"/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A4638F" w:rsidRPr="00A4638F" w:rsidTr="00647707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 об осуществлении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A4638F" w:rsidRPr="00A4638F" w:rsidTr="00647707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технологического присоединения </w:t>
            </w:r>
            <w:proofErr w:type="gramStart"/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A4638F" w:rsidRPr="00A4638F" w:rsidTr="0064770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кВт, в том числе: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gramStart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максимальная мощность (без учета ранее присоединенной (существующей)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A4638F" w:rsidRPr="00A4638F" w:rsidTr="00647707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A4638F" w:rsidRPr="00A4638F" w:rsidTr="0064770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кВт;</w:t>
            </w: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</w:tbl>
    <w:p w:rsidR="00A4638F" w:rsidRPr="00A4638F" w:rsidRDefault="00A4638F" w:rsidP="00A4638F">
      <w:pPr>
        <w:keepNext/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 xml:space="preserve">совокупная величина номинальной мощности </w:t>
      </w:r>
      <w:proofErr w:type="gramStart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 электрической сети</w:t>
      </w: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A4638F" w:rsidRPr="00A4638F" w:rsidTr="0064770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A4638F" w:rsidRPr="00A4638F" w:rsidTr="0064770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Категория надежности электроснабжения: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A4638F" w:rsidRPr="00A4638F" w:rsidRDefault="00A4638F" w:rsidP="00A463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A4638F" w:rsidRPr="00A4638F" w:rsidTr="0064770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:rsidR="00A4638F" w:rsidRPr="00A4638F" w:rsidRDefault="00A4638F" w:rsidP="00A463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A4638F" w:rsidRPr="00A4638F" w:rsidTr="0064770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A4638F" w:rsidRPr="00A4638F" w:rsidTr="00647707">
        <w:tc>
          <w:tcPr>
            <w:tcW w:w="454" w:type="dxa"/>
            <w:vAlign w:val="center"/>
          </w:tcPr>
          <w:p w:rsidR="00A4638F" w:rsidRPr="00A4638F" w:rsidRDefault="00A4638F" w:rsidP="00A463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7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Описание точки присоеди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Уровень напря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Макси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softHyphen/>
              <w:t>мальная мощность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8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Предель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значение коэффи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softHyphen/>
              <w:t>циента реактив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мощности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lang w:val="en-US" w:eastAsia="ru-RU"/>
              </w:rPr>
              <w:t>tg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lang w:val="en-US" w:eastAsia="ru-RU"/>
              </w:rPr>
              <w:t> φ</w:t>
            </w: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4638F" w:rsidRPr="00A4638F" w:rsidTr="00647707">
        <w:tc>
          <w:tcPr>
            <w:tcW w:w="45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38F" w:rsidRPr="00A4638F" w:rsidTr="00647707">
        <w:tc>
          <w:tcPr>
            <w:tcW w:w="9979" w:type="dxa"/>
            <w:gridSpan w:val="7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опосредованно </w:t>
            </w:r>
            <w:proofErr w:type="gramStart"/>
            <w:r w:rsidRPr="00A4638F">
              <w:rPr>
                <w:rFonts w:ascii="Times New Roman" w:eastAsia="Times New Roman" w:hAnsi="Times New Roman" w:cs="Times New Roman"/>
                <w:lang w:eastAsia="ru-RU"/>
              </w:rPr>
              <w:t>присоединенные</w:t>
            </w:r>
            <w:proofErr w:type="gramEnd"/>
          </w:p>
        </w:tc>
      </w:tr>
      <w:tr w:rsidR="00A4638F" w:rsidRPr="00A4638F" w:rsidTr="00647707">
        <w:tc>
          <w:tcPr>
            <w:tcW w:w="45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38F" w:rsidRPr="00A4638F" w:rsidRDefault="00A4638F" w:rsidP="00A4638F">
      <w:pPr>
        <w:autoSpaceDE w:val="0"/>
        <w:autoSpaceDN w:val="0"/>
        <w:adjustRightInd w:val="0"/>
        <w:spacing w:before="30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Границы балансовой принадлежности объектов электроэнергетики (</w:t>
      </w:r>
      <w:proofErr w:type="spellStart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638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A4638F" w:rsidRPr="00A4638F" w:rsidTr="0064770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балансовой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 объектов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электроэнергетики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эксплуатационной ответственности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</w:t>
            </w:r>
          </w:p>
        </w:tc>
      </w:tr>
      <w:tr w:rsidR="00A4638F" w:rsidRPr="00A4638F" w:rsidTr="0064770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38F" w:rsidRPr="00A4638F" w:rsidRDefault="00A4638F" w:rsidP="00A4638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 сторон на границе балансовой принадлежности объектов электроэнергетики (</w:t>
      </w:r>
      <w:proofErr w:type="spell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A4638F" w:rsidRPr="00A4638F" w:rsidTr="0064770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A4638F" w:rsidRPr="00A4638F" w:rsidTr="0064770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38F" w:rsidRPr="00A4638F" w:rsidRDefault="00A4638F" w:rsidP="00A4638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A4638F" w:rsidRPr="00A4638F" w:rsidTr="0064770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</w:t>
            </w: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эксплуатации заявителя</w:t>
            </w:r>
          </w:p>
        </w:tc>
      </w:tr>
      <w:tr w:rsidR="00A4638F" w:rsidRPr="00A4638F" w:rsidTr="0064770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38F" w:rsidRPr="00A4638F" w:rsidRDefault="00A4638F" w:rsidP="00A4638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:rsidR="00A4638F" w:rsidRPr="00A4638F" w:rsidRDefault="00A4638F" w:rsidP="00A46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Устройства защиты, релейной защиты, противоаварийной и режимной автоматики</w:t>
      </w: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(виды защиты и автоматики, действия и др.)</w:t>
      </w:r>
    </w:p>
    <w:p w:rsidR="00A4638F" w:rsidRPr="00A4638F" w:rsidRDefault="00A4638F" w:rsidP="00A46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Автономный резервный источник питания</w:t>
      </w: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установки, тип, мощность и др.)</w:t>
      </w:r>
    </w:p>
    <w:p w:rsidR="00A4638F" w:rsidRPr="00A4638F" w:rsidRDefault="00A4638F" w:rsidP="00A46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сведения</w:t>
      </w:r>
      <w:proofErr w:type="gram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сведения об опосредованно присоединенных потребителях, наименование, адрес,</w:t>
      </w: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максимальная мощность, категория надежности, уровень напряжения, сведения о расчетах потерь</w:t>
      </w:r>
      <w:r w:rsidRPr="00A463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электрической энергии в электрической сети потребителя электрической энергии и др.)</w:t>
      </w:r>
    </w:p>
    <w:p w:rsidR="00A4638F" w:rsidRPr="00A4638F" w:rsidRDefault="00A4638F" w:rsidP="00A4638F">
      <w:pPr>
        <w:keepNext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Схематично границы балансовой принадлежности объектов электроэнергетики (</w:t>
      </w:r>
      <w:proofErr w:type="spell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и эксплуатационной ответственности сторон указаны в приведенной ниже однолинейной схеме присоединения </w:t>
      </w:r>
      <w:proofErr w:type="spell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4638F" w:rsidRPr="00A4638F" w:rsidTr="00647707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Прочее:</w:t>
      </w:r>
    </w:p>
    <w:p w:rsidR="00A4638F" w:rsidRPr="00A4638F" w:rsidRDefault="00A4638F" w:rsidP="00A46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A4638F" w:rsidRPr="00A4638F" w:rsidRDefault="00A4638F" w:rsidP="00A46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638F" w:rsidRPr="00A4638F" w:rsidRDefault="00A4638F" w:rsidP="00A4638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Стороны подтверждают, что технологическое присоединение </w:t>
      </w:r>
      <w:proofErr w:type="spellStart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A4638F" w:rsidRPr="00A4638F" w:rsidRDefault="00A4638F" w:rsidP="00A46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претензий к оказанию услуг сетевой организацией не имеет.</w:t>
      </w:r>
      <w:r w:rsidRPr="00A463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</w:p>
    <w:p w:rsidR="00A4638F" w:rsidRPr="00A4638F" w:rsidRDefault="00A4638F" w:rsidP="00A4638F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A4638F" w:rsidRPr="00A4638F" w:rsidTr="0064770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38F" w:rsidRPr="00A4638F" w:rsidTr="0064770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38F" w:rsidRPr="00A4638F" w:rsidTr="0064770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A4638F" w:rsidRPr="00A4638F" w:rsidTr="0064770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38F" w:rsidRPr="00A4638F" w:rsidTr="0064770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38F" w:rsidRPr="00A4638F" w:rsidTr="0064770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4638F" w:rsidRPr="00A4638F" w:rsidRDefault="00A4638F" w:rsidP="00A46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A46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4638F" w:rsidRPr="00A4638F" w:rsidRDefault="00A4638F" w:rsidP="00A46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53" w:rsidRDefault="004E1053"/>
    <w:sectPr w:rsidR="004E105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8F" w:rsidRDefault="00090D8F" w:rsidP="00A4638F">
      <w:pPr>
        <w:spacing w:after="0" w:line="240" w:lineRule="auto"/>
      </w:pPr>
      <w:r>
        <w:separator/>
      </w:r>
    </w:p>
  </w:endnote>
  <w:endnote w:type="continuationSeparator" w:id="0">
    <w:p w:rsidR="00090D8F" w:rsidRDefault="00090D8F" w:rsidP="00A4638F">
      <w:pPr>
        <w:spacing w:after="0" w:line="240" w:lineRule="auto"/>
      </w:pPr>
      <w:r>
        <w:continuationSeparator/>
      </w:r>
    </w:p>
  </w:endnote>
  <w:endnote w:id="1">
    <w:p w:rsidR="00A4638F" w:rsidRDefault="00A4638F" w:rsidP="00A4638F">
      <w:pPr>
        <w:pStyle w:val="a5"/>
        <w:ind w:firstLine="567"/>
        <w:jc w:val="both"/>
      </w:pPr>
      <w:r>
        <w:rPr>
          <w:rStyle w:val="a7"/>
        </w:rPr>
        <w:t>1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  <w:endnote w:id="2">
    <w:p w:rsidR="00A4638F" w:rsidRDefault="00A4638F" w:rsidP="00A4638F">
      <w:pPr>
        <w:pStyle w:val="a5"/>
        <w:ind w:firstLine="567"/>
        <w:jc w:val="both"/>
      </w:pPr>
      <w:r>
        <w:rPr>
          <w:rStyle w:val="a7"/>
        </w:rPr>
        <w:t>2</w:t>
      </w:r>
      <w:r>
        <w:t> </w:t>
      </w:r>
      <w:r w:rsidRPr="001338F7">
        <w:t>Заполняется в случае переоформления документов.</w:t>
      </w:r>
    </w:p>
  </w:endnote>
  <w:endnote w:id="3">
    <w:p w:rsidR="00A4638F" w:rsidRDefault="00A4638F" w:rsidP="00A4638F">
      <w:pPr>
        <w:pStyle w:val="a5"/>
        <w:ind w:firstLine="567"/>
        <w:jc w:val="both"/>
      </w:pPr>
      <w:r>
        <w:rPr>
          <w:rStyle w:val="a7"/>
        </w:rPr>
        <w:t>3</w:t>
      </w:r>
      <w:r>
        <w:t> З</w:t>
      </w:r>
      <w:r w:rsidRPr="001338F7">
        <w:t>аполняется в случае увеличения максимальной мощности ранее присоединенных</w:t>
      </w:r>
      <w:r>
        <w:t xml:space="preserve"> </w:t>
      </w:r>
      <w:proofErr w:type="spellStart"/>
      <w:r w:rsidRPr="001338F7">
        <w:t>энергопринимающих</w:t>
      </w:r>
      <w:proofErr w:type="spellEnd"/>
      <w:r w:rsidRPr="001338F7">
        <w:t xml:space="preserve"> устройств (энергетических установок).</w:t>
      </w:r>
    </w:p>
  </w:endnote>
  <w:endnote w:id="4">
    <w:p w:rsidR="00A4638F" w:rsidRDefault="00A4638F" w:rsidP="00A4638F">
      <w:pPr>
        <w:pStyle w:val="a5"/>
        <w:ind w:firstLine="567"/>
        <w:jc w:val="both"/>
      </w:pPr>
      <w:r>
        <w:rPr>
          <w:rStyle w:val="a7"/>
        </w:rPr>
        <w:t>4</w:t>
      </w:r>
      <w:r>
        <w:t> </w:t>
      </w:r>
      <w:r w:rsidRPr="001338F7">
        <w:t>При восстановлении (переофо</w:t>
      </w:r>
      <w:bookmarkStart w:id="0" w:name="_GoBack"/>
      <w:bookmarkEnd w:id="0"/>
      <w:r w:rsidRPr="001338F7">
        <w:t>рмлении) документов указанная информация не</w:t>
      </w:r>
      <w:r>
        <w:t xml:space="preserve"> </w:t>
      </w:r>
      <w:r w:rsidRPr="001338F7">
        <w:t>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8F" w:rsidRDefault="00090D8F" w:rsidP="00A4638F">
      <w:pPr>
        <w:spacing w:after="0" w:line="240" w:lineRule="auto"/>
      </w:pPr>
      <w:r>
        <w:separator/>
      </w:r>
    </w:p>
  </w:footnote>
  <w:footnote w:type="continuationSeparator" w:id="0">
    <w:p w:rsidR="00090D8F" w:rsidRDefault="00090D8F" w:rsidP="00A4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7F" w:rsidRDefault="00090D8F" w:rsidP="00703F6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5"/>
    <w:rsid w:val="00090D8F"/>
    <w:rsid w:val="00277715"/>
    <w:rsid w:val="00287C52"/>
    <w:rsid w:val="004E1053"/>
    <w:rsid w:val="005C218D"/>
    <w:rsid w:val="00A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38F"/>
  </w:style>
  <w:style w:type="paragraph" w:styleId="a5">
    <w:name w:val="endnote text"/>
    <w:basedOn w:val="a"/>
    <w:link w:val="a6"/>
    <w:uiPriority w:val="99"/>
    <w:semiHidden/>
    <w:rsid w:val="00A463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4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A463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38F"/>
  </w:style>
  <w:style w:type="paragraph" w:styleId="a5">
    <w:name w:val="endnote text"/>
    <w:basedOn w:val="a"/>
    <w:link w:val="a6"/>
    <w:uiPriority w:val="99"/>
    <w:semiHidden/>
    <w:rsid w:val="00A463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4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A463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2017-07-03T06:11:00Z</dcterms:created>
  <dcterms:modified xsi:type="dcterms:W3CDTF">2017-07-03T06:12:00Z</dcterms:modified>
</cp:coreProperties>
</file>