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335163" w:rsidRDefault="0065763B" w:rsidP="0065763B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>абоненты д.№</w:t>
      </w:r>
      <w:r w:rsidR="00335163">
        <w:rPr>
          <w:sz w:val="32"/>
          <w:szCs w:val="28"/>
        </w:rPr>
        <w:t xml:space="preserve">2,4 </w:t>
      </w:r>
      <w:r>
        <w:rPr>
          <w:sz w:val="32"/>
          <w:szCs w:val="28"/>
        </w:rPr>
        <w:t xml:space="preserve">по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 w:rsidR="00335163">
        <w:rPr>
          <w:sz w:val="32"/>
          <w:szCs w:val="28"/>
        </w:rPr>
        <w:t>тахановская</w:t>
      </w:r>
      <w:proofErr w:type="spellEnd"/>
      <w:r w:rsidR="00335163">
        <w:rPr>
          <w:sz w:val="32"/>
          <w:szCs w:val="28"/>
        </w:rPr>
        <w:t xml:space="preserve">, </w:t>
      </w:r>
    </w:p>
    <w:p w:rsidR="0065763B" w:rsidRDefault="00335163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д.№29,31 по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.Ч</w:t>
      </w:r>
      <w:proofErr w:type="gramEnd"/>
      <w:r>
        <w:rPr>
          <w:sz w:val="32"/>
          <w:szCs w:val="28"/>
        </w:rPr>
        <w:t>калова</w:t>
      </w:r>
      <w:proofErr w:type="spellEnd"/>
      <w:r w:rsidR="0065763B">
        <w:rPr>
          <w:sz w:val="32"/>
          <w:szCs w:val="28"/>
        </w:rPr>
        <w:t xml:space="preserve">, </w:t>
      </w:r>
      <w:proofErr w:type="spellStart"/>
      <w:r w:rsidR="0065763B">
        <w:rPr>
          <w:sz w:val="32"/>
          <w:szCs w:val="28"/>
        </w:rPr>
        <w:t>г.Выкса</w:t>
      </w:r>
      <w:proofErr w:type="spellEnd"/>
      <w:r w:rsidR="0065763B"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335163">
        <w:rPr>
          <w:sz w:val="32"/>
          <w:szCs w:val="28"/>
        </w:rPr>
        <w:t>06.03</w:t>
      </w:r>
      <w:r>
        <w:rPr>
          <w:sz w:val="32"/>
          <w:szCs w:val="28"/>
        </w:rPr>
        <w:t>.19г.</w:t>
      </w:r>
      <w:r w:rsidRPr="007A3BC1">
        <w:rPr>
          <w:sz w:val="32"/>
          <w:szCs w:val="28"/>
        </w:rPr>
        <w:t>, с 9</w:t>
      </w:r>
      <w:r w:rsidR="00335163">
        <w:rPr>
          <w:sz w:val="32"/>
          <w:szCs w:val="28"/>
          <w:vertAlign w:val="superscript"/>
        </w:rPr>
        <w:t>3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ремонтными работами </w:t>
      </w:r>
      <w:r w:rsidR="00335163">
        <w:rPr>
          <w:sz w:val="32"/>
          <w:szCs w:val="28"/>
        </w:rPr>
        <w:t>в ТП-180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>
      <w:bookmarkStart w:id="0" w:name="_GoBack"/>
      <w:bookmarkEnd w:id="0"/>
    </w:p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31512B"/>
    <w:rsid w:val="00335163"/>
    <w:rsid w:val="003A27B3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D37A52"/>
    <w:rsid w:val="00D75A10"/>
    <w:rsid w:val="00D964DB"/>
    <w:rsid w:val="00E84A77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2019-04-01T11:39:00Z</dcterms:created>
  <dcterms:modified xsi:type="dcterms:W3CDTF">2019-04-01T11:39:00Z</dcterms:modified>
</cp:coreProperties>
</file>