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71F5" w14:textId="5FED08ED" w:rsidR="00C53892" w:rsidRPr="00467044" w:rsidRDefault="00C53892" w:rsidP="00467044">
      <w:pPr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          </w:t>
      </w:r>
      <w:r w:rsidR="00467044">
        <w:t xml:space="preserve">          </w:t>
      </w:r>
      <w:proofErr w:type="gramStart"/>
      <w:r w:rsidRPr="00467044">
        <w:rPr>
          <w:rFonts w:ascii="Times New Roman" w:hAnsi="Times New Roman" w:cs="Times New Roman"/>
          <w:sz w:val="26"/>
          <w:szCs w:val="26"/>
        </w:rPr>
        <w:t>В целях реализации Методических рекомендаций Министерства труда и социальной защиты Российской Федерации от 16 марта 2020 года по режиму труда органов государственной власти, органов местного самоуправления и организаций с участием государства,</w:t>
      </w:r>
      <w:r w:rsidR="002D42EE" w:rsidRPr="002D42EE">
        <w:rPr>
          <w:rFonts w:ascii="Times New Roman" w:hAnsi="Times New Roman" w:cs="Times New Roman"/>
          <w:sz w:val="26"/>
          <w:szCs w:val="26"/>
        </w:rPr>
        <w:t xml:space="preserve"> </w:t>
      </w:r>
      <w:r w:rsidR="002D42EE" w:rsidRPr="00467044">
        <w:rPr>
          <w:rFonts w:ascii="Times New Roman" w:hAnsi="Times New Roman" w:cs="Times New Roman"/>
          <w:sz w:val="26"/>
          <w:szCs w:val="26"/>
        </w:rPr>
        <w:t>в соответствии с распоряжением Правительства Нижегородской области от 19 марта 2020г. № 234-р «Об организации режимов труда органов государственной власти, органов местного самоуправления, государственных и муниципальных учреждений, государственных и муниципальных</w:t>
      </w:r>
      <w:proofErr w:type="gramEnd"/>
      <w:r w:rsidR="002D42EE" w:rsidRPr="00467044">
        <w:rPr>
          <w:rFonts w:ascii="Times New Roman" w:hAnsi="Times New Roman" w:cs="Times New Roman"/>
          <w:sz w:val="26"/>
          <w:szCs w:val="26"/>
        </w:rPr>
        <w:t xml:space="preserve"> предприятий, иных организаций, созданных для выполнения задач, поставленных перед государственными органами Нижегородской области в связи с необходимостью принятия мер по нераспространению новой </w:t>
      </w:r>
      <w:proofErr w:type="spellStart"/>
      <w:r w:rsidR="002D42EE" w:rsidRPr="0046704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D42EE" w:rsidRPr="00467044">
        <w:rPr>
          <w:rFonts w:ascii="Times New Roman" w:hAnsi="Times New Roman" w:cs="Times New Roman"/>
          <w:sz w:val="26"/>
          <w:szCs w:val="26"/>
        </w:rPr>
        <w:t xml:space="preserve"> инфекции (2019-nCoV)»</w:t>
      </w:r>
      <w:r w:rsidR="00E050C5">
        <w:rPr>
          <w:rFonts w:ascii="Times New Roman" w:hAnsi="Times New Roman" w:cs="Times New Roman"/>
          <w:sz w:val="26"/>
          <w:szCs w:val="26"/>
        </w:rPr>
        <w:t xml:space="preserve"> </w:t>
      </w:r>
      <w:r w:rsidRPr="00467044">
        <w:rPr>
          <w:rFonts w:ascii="Times New Roman" w:hAnsi="Times New Roman" w:cs="Times New Roman"/>
          <w:sz w:val="26"/>
          <w:szCs w:val="26"/>
        </w:rPr>
        <w:t>рекомендуем</w:t>
      </w:r>
      <w:r w:rsidR="00E050C5">
        <w:rPr>
          <w:rFonts w:ascii="Times New Roman" w:hAnsi="Times New Roman" w:cs="Times New Roman"/>
          <w:sz w:val="26"/>
          <w:szCs w:val="26"/>
        </w:rPr>
        <w:t xml:space="preserve"> </w:t>
      </w:r>
      <w:r w:rsidR="00381BC3">
        <w:rPr>
          <w:rFonts w:ascii="Times New Roman" w:hAnsi="Times New Roman" w:cs="Times New Roman"/>
          <w:sz w:val="26"/>
          <w:szCs w:val="26"/>
        </w:rPr>
        <w:t>отправлять</w:t>
      </w:r>
      <w:r w:rsidRPr="00467044">
        <w:rPr>
          <w:rFonts w:ascii="Times New Roman" w:hAnsi="Times New Roman" w:cs="Times New Roman"/>
          <w:sz w:val="26"/>
          <w:szCs w:val="26"/>
        </w:rPr>
        <w:t xml:space="preserve"> заявления и иные документы в адрес МУП «</w:t>
      </w:r>
      <w:proofErr w:type="spellStart"/>
      <w:r w:rsidRPr="00467044">
        <w:rPr>
          <w:rFonts w:ascii="Times New Roman" w:hAnsi="Times New Roman" w:cs="Times New Roman"/>
          <w:sz w:val="26"/>
          <w:szCs w:val="26"/>
        </w:rPr>
        <w:t>Выксаэнерго</w:t>
      </w:r>
      <w:proofErr w:type="spellEnd"/>
      <w:r w:rsidRPr="00467044">
        <w:rPr>
          <w:rFonts w:ascii="Times New Roman" w:hAnsi="Times New Roman" w:cs="Times New Roman"/>
          <w:sz w:val="26"/>
          <w:szCs w:val="26"/>
        </w:rPr>
        <w:t>» почтой</w:t>
      </w:r>
      <w:r w:rsidR="00467044">
        <w:rPr>
          <w:rFonts w:ascii="Times New Roman" w:hAnsi="Times New Roman" w:cs="Times New Roman"/>
          <w:sz w:val="26"/>
          <w:szCs w:val="26"/>
        </w:rPr>
        <w:t>, по адресу</w:t>
      </w:r>
      <w:r w:rsidRPr="00467044">
        <w:rPr>
          <w:rFonts w:ascii="Times New Roman" w:hAnsi="Times New Roman" w:cs="Times New Roman"/>
          <w:sz w:val="26"/>
          <w:szCs w:val="26"/>
        </w:rPr>
        <w:t xml:space="preserve">: </w:t>
      </w:r>
      <w:r w:rsidRPr="00467044">
        <w:rPr>
          <w:rFonts w:ascii="Times New Roman" w:hAnsi="Times New Roman" w:cs="Times New Roman"/>
          <w:b/>
          <w:bCs/>
          <w:sz w:val="26"/>
          <w:szCs w:val="26"/>
        </w:rPr>
        <w:t xml:space="preserve">607060, Нижегородская область </w:t>
      </w:r>
      <w:proofErr w:type="spellStart"/>
      <w:r w:rsidRPr="00467044">
        <w:rPr>
          <w:rFonts w:ascii="Times New Roman" w:hAnsi="Times New Roman" w:cs="Times New Roman"/>
          <w:b/>
          <w:bCs/>
          <w:sz w:val="26"/>
          <w:szCs w:val="26"/>
        </w:rPr>
        <w:t>г</w:t>
      </w:r>
      <w:proofErr w:type="gramStart"/>
      <w:r w:rsidRPr="00467044">
        <w:rPr>
          <w:rFonts w:ascii="Times New Roman" w:hAnsi="Times New Roman" w:cs="Times New Roman"/>
          <w:b/>
          <w:bCs/>
          <w:sz w:val="26"/>
          <w:szCs w:val="26"/>
        </w:rPr>
        <w:t>.В</w:t>
      </w:r>
      <w:proofErr w:type="gramEnd"/>
      <w:r w:rsidRPr="00467044">
        <w:rPr>
          <w:rFonts w:ascii="Times New Roman" w:hAnsi="Times New Roman" w:cs="Times New Roman"/>
          <w:b/>
          <w:bCs/>
          <w:sz w:val="26"/>
          <w:szCs w:val="26"/>
        </w:rPr>
        <w:t>ыкса</w:t>
      </w:r>
      <w:proofErr w:type="spellEnd"/>
      <w:r w:rsidR="00467044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670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67044">
        <w:rPr>
          <w:rFonts w:ascii="Times New Roman" w:hAnsi="Times New Roman" w:cs="Times New Roman"/>
          <w:b/>
          <w:bCs/>
          <w:sz w:val="26"/>
          <w:szCs w:val="26"/>
        </w:rPr>
        <w:t>ул.Красные</w:t>
      </w:r>
      <w:proofErr w:type="spellEnd"/>
      <w:r w:rsidRPr="00467044">
        <w:rPr>
          <w:rFonts w:ascii="Times New Roman" w:hAnsi="Times New Roman" w:cs="Times New Roman"/>
          <w:b/>
          <w:bCs/>
          <w:sz w:val="26"/>
          <w:szCs w:val="26"/>
        </w:rPr>
        <w:t xml:space="preserve"> Зори</w:t>
      </w:r>
      <w:r w:rsidR="00467044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67044">
        <w:rPr>
          <w:rFonts w:ascii="Times New Roman" w:hAnsi="Times New Roman" w:cs="Times New Roman"/>
          <w:b/>
          <w:bCs/>
          <w:sz w:val="26"/>
          <w:szCs w:val="26"/>
        </w:rPr>
        <w:t xml:space="preserve"> д.35А </w:t>
      </w:r>
      <w:r w:rsidR="00482FCB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467044">
        <w:rPr>
          <w:rFonts w:ascii="Times New Roman" w:hAnsi="Times New Roman" w:cs="Times New Roman"/>
          <w:b/>
          <w:bCs/>
          <w:sz w:val="26"/>
          <w:szCs w:val="26"/>
        </w:rPr>
        <w:t>тел.</w:t>
      </w:r>
      <w:r w:rsidR="00482FCB">
        <w:rPr>
          <w:rFonts w:ascii="Times New Roman" w:hAnsi="Times New Roman" w:cs="Times New Roman"/>
          <w:b/>
          <w:bCs/>
          <w:sz w:val="26"/>
          <w:szCs w:val="26"/>
        </w:rPr>
        <w:t xml:space="preserve"> 8-831-77-</w:t>
      </w:r>
      <w:r w:rsidR="005330DD" w:rsidRPr="00467044">
        <w:rPr>
          <w:rFonts w:ascii="Times New Roman" w:hAnsi="Times New Roman" w:cs="Times New Roman"/>
          <w:b/>
          <w:bCs/>
          <w:sz w:val="26"/>
          <w:szCs w:val="26"/>
        </w:rPr>
        <w:t xml:space="preserve">6-06-65, </w:t>
      </w:r>
      <w:r w:rsidR="002D42EE" w:rsidRPr="00467044">
        <w:rPr>
          <w:rFonts w:ascii="Times New Roman" w:hAnsi="Times New Roman" w:cs="Times New Roman"/>
          <w:b/>
          <w:bCs/>
          <w:sz w:val="26"/>
          <w:szCs w:val="26"/>
        </w:rPr>
        <w:t>факс</w:t>
      </w:r>
      <w:r w:rsidR="002D42EE" w:rsidRPr="004670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82FCB">
        <w:rPr>
          <w:rFonts w:ascii="Times New Roman" w:hAnsi="Times New Roman" w:cs="Times New Roman"/>
          <w:b/>
          <w:bCs/>
          <w:sz w:val="26"/>
          <w:szCs w:val="26"/>
        </w:rPr>
        <w:t>8-</w:t>
      </w:r>
      <w:r w:rsidRPr="00467044">
        <w:rPr>
          <w:rFonts w:ascii="Times New Roman" w:hAnsi="Times New Roman" w:cs="Times New Roman"/>
          <w:b/>
          <w:bCs/>
          <w:sz w:val="26"/>
          <w:szCs w:val="26"/>
        </w:rPr>
        <w:t>83</w:t>
      </w:r>
      <w:r w:rsidR="00482FCB">
        <w:rPr>
          <w:rFonts w:ascii="Times New Roman" w:hAnsi="Times New Roman" w:cs="Times New Roman"/>
          <w:b/>
          <w:bCs/>
          <w:sz w:val="26"/>
          <w:szCs w:val="26"/>
        </w:rPr>
        <w:t>-177-</w:t>
      </w:r>
      <w:r w:rsidRPr="00467044">
        <w:rPr>
          <w:rFonts w:ascii="Times New Roman" w:hAnsi="Times New Roman" w:cs="Times New Roman"/>
          <w:b/>
          <w:bCs/>
          <w:sz w:val="26"/>
          <w:szCs w:val="26"/>
        </w:rPr>
        <w:t>6-00-75</w:t>
      </w:r>
      <w:r w:rsidR="00482FCB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482FCB" w:rsidRPr="00482FCB">
        <w:rPr>
          <w:rFonts w:ascii="Times New Roman" w:hAnsi="Times New Roman" w:cs="Times New Roman"/>
          <w:bCs/>
          <w:sz w:val="26"/>
          <w:szCs w:val="26"/>
        </w:rPr>
        <w:t>,</w:t>
      </w:r>
      <w:r w:rsidRPr="00467044">
        <w:rPr>
          <w:rFonts w:ascii="Times New Roman" w:hAnsi="Times New Roman" w:cs="Times New Roman"/>
          <w:sz w:val="26"/>
          <w:szCs w:val="26"/>
        </w:rPr>
        <w:t xml:space="preserve"> или</w:t>
      </w:r>
      <w:r w:rsidR="00E050C5">
        <w:rPr>
          <w:rFonts w:ascii="Times New Roman" w:hAnsi="Times New Roman" w:cs="Times New Roman"/>
          <w:sz w:val="26"/>
          <w:szCs w:val="26"/>
        </w:rPr>
        <w:t xml:space="preserve"> </w:t>
      </w:r>
      <w:r w:rsidR="00482FCB">
        <w:rPr>
          <w:rFonts w:ascii="Times New Roman" w:hAnsi="Times New Roman" w:cs="Times New Roman"/>
          <w:sz w:val="26"/>
          <w:szCs w:val="26"/>
        </w:rPr>
        <w:t>по электронной почте</w:t>
      </w:r>
      <w:r w:rsidR="005330DD" w:rsidRPr="00467044">
        <w:rPr>
          <w:rFonts w:ascii="Times New Roman" w:hAnsi="Times New Roman" w:cs="Times New Roman"/>
          <w:sz w:val="26"/>
          <w:szCs w:val="26"/>
        </w:rPr>
        <w:t>:</w:t>
      </w:r>
      <w:r w:rsidRPr="00467044">
        <w:rPr>
          <w:rFonts w:ascii="Times New Roman" w:hAnsi="Times New Roman" w:cs="Times New Roman"/>
          <w:sz w:val="26"/>
          <w:szCs w:val="26"/>
        </w:rPr>
        <w:t xml:space="preserve"> </w:t>
      </w:r>
      <w:r w:rsidRPr="00467044">
        <w:rPr>
          <w:rFonts w:ascii="Times New Roman" w:hAnsi="Times New Roman" w:cs="Times New Roman"/>
          <w:b/>
          <w:bCs/>
          <w:sz w:val="26"/>
          <w:szCs w:val="26"/>
        </w:rPr>
        <w:t>vyksaenergo@mail.ru</w:t>
      </w:r>
      <w:r w:rsidR="002D42EE">
        <w:rPr>
          <w:rFonts w:ascii="Times New Roman" w:hAnsi="Times New Roman" w:cs="Times New Roman"/>
          <w:b/>
          <w:bCs/>
          <w:sz w:val="26"/>
          <w:szCs w:val="26"/>
        </w:rPr>
        <w:t>.</w:t>
      </w:r>
      <w:bookmarkStart w:id="0" w:name="_GoBack"/>
      <w:bookmarkEnd w:id="0"/>
    </w:p>
    <w:sectPr w:rsidR="00C53892" w:rsidRPr="00467044" w:rsidSect="007C23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92"/>
    <w:rsid w:val="002D42EE"/>
    <w:rsid w:val="00381BC3"/>
    <w:rsid w:val="00467044"/>
    <w:rsid w:val="00482FCB"/>
    <w:rsid w:val="005330DD"/>
    <w:rsid w:val="007C2379"/>
    <w:rsid w:val="00C53892"/>
    <w:rsid w:val="00E0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7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67ty</dc:creator>
  <cp:lastModifiedBy>Главный инженер</cp:lastModifiedBy>
  <cp:revision>2</cp:revision>
  <dcterms:created xsi:type="dcterms:W3CDTF">2020-03-24T07:05:00Z</dcterms:created>
  <dcterms:modified xsi:type="dcterms:W3CDTF">2020-03-24T07:05:00Z</dcterms:modified>
</cp:coreProperties>
</file>